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DB" w:rsidRDefault="00E847DB" w:rsidP="00E847DB">
      <w:pPr>
        <w:pStyle w:val="NormalWeb"/>
        <w:shd w:val="clear" w:color="auto" w:fill="FFFFFF"/>
        <w:spacing w:before="0" w:beforeAutospacing="0" w:after="0" w:afterAutospacing="0"/>
        <w:jc w:val="center"/>
      </w:pPr>
      <w:r>
        <w:rPr>
          <w:rFonts w:ascii="Arial" w:hAnsi="Arial" w:cs="Arial"/>
          <w:b/>
          <w:bCs/>
          <w:smallCaps/>
          <w:color w:val="000000"/>
          <w:sz w:val="38"/>
          <w:szCs w:val="38"/>
          <w:u w:val="single"/>
        </w:rPr>
        <w:t>POOL INFO 2020</w:t>
      </w:r>
    </w:p>
    <w:p w:rsidR="00E847DB" w:rsidRDefault="00E847DB" w:rsidP="00E847DB">
      <w:pPr>
        <w:pStyle w:val="NormalWeb"/>
        <w:shd w:val="clear" w:color="auto" w:fill="FFFFFF"/>
        <w:spacing w:before="0" w:beforeAutospacing="0" w:after="0" w:afterAutospacing="0"/>
      </w:pPr>
      <w:r>
        <w:rPr>
          <w:rFonts w:ascii="Arial Narrow" w:hAnsi="Arial Narrow"/>
          <w:color w:val="0D0D0D"/>
        </w:rPr>
        <w:t>The Woodstock Recreation Center is excited to be able to open the big Pool this Summer despite the impacts of COVID-19. Thanks to very generous pool specific donations. However, Open Swim and Lap swim will look different. </w:t>
      </w:r>
    </w:p>
    <w:p w:rsidR="00E847DB" w:rsidRDefault="00E847DB" w:rsidP="00E847DB">
      <w:pPr>
        <w:pStyle w:val="NormalWeb"/>
        <w:shd w:val="clear" w:color="auto" w:fill="FFFFFF"/>
        <w:spacing w:before="0" w:beforeAutospacing="0" w:after="0" w:afterAutospacing="0"/>
      </w:pPr>
      <w:r>
        <w:rPr>
          <w:rFonts w:ascii="Arial Narrow" w:hAnsi="Arial Narrow"/>
          <w:color w:val="FF0000"/>
        </w:rPr>
        <w:t>Due to the number of individuals permitted in the space, we need to be able to monitor and control the access to the pool this Summer. You will enter the front door, pay, and get a ticket. Follow the signs out the side door to the lifeguard. Sign the waiver/contact form and hand them your ticket.</w:t>
      </w:r>
    </w:p>
    <w:p w:rsidR="00E847DB" w:rsidRDefault="00E847DB" w:rsidP="00E847DB">
      <w:pPr>
        <w:pStyle w:val="NormalWeb"/>
        <w:shd w:val="clear" w:color="auto" w:fill="FFFFFF"/>
        <w:spacing w:before="0" w:beforeAutospacing="0" w:after="0" w:afterAutospacing="0"/>
      </w:pPr>
      <w:r>
        <w:rPr>
          <w:rFonts w:ascii="Arial Narrow" w:hAnsi="Arial Narrow"/>
          <w:color w:val="FF0000"/>
        </w:rPr>
        <w:t>When leaving you will return through the side door, directly up the stairs and exit the front door. This enables our staff to count you as you leave as well.</w:t>
      </w:r>
    </w:p>
    <w:p w:rsidR="00E847DB" w:rsidRDefault="00E847DB" w:rsidP="00E847DB">
      <w:pPr>
        <w:pStyle w:val="NormalWeb"/>
        <w:shd w:val="clear" w:color="auto" w:fill="FFFFFF"/>
        <w:spacing w:before="0" w:beforeAutospacing="0" w:after="0" w:afterAutospacing="0"/>
      </w:pPr>
      <w:r>
        <w:rPr>
          <w:rFonts w:ascii="Arial Narrow" w:hAnsi="Arial Narrow"/>
          <w:color w:val="0D0D0D"/>
        </w:rPr>
        <w:t>You will be permitted into the building one at a time to use the bathroom if necessary. There will be no snack bar, no games, no entry other than bathroom use.</w:t>
      </w:r>
    </w:p>
    <w:p w:rsidR="00E847DB" w:rsidRDefault="00E847DB" w:rsidP="00E847DB">
      <w:pPr>
        <w:pStyle w:val="NormalWeb"/>
        <w:shd w:val="clear" w:color="auto" w:fill="FFFFFF"/>
        <w:spacing w:before="0" w:beforeAutospacing="0" w:after="0" w:afterAutospacing="0"/>
      </w:pPr>
      <w:r>
        <w:rPr>
          <w:rFonts w:ascii="Arial Narrow" w:hAnsi="Arial Narrow"/>
          <w:color w:val="0D0D0D"/>
        </w:rPr>
        <w:t>What you need to know: </w:t>
      </w:r>
    </w:p>
    <w:p w:rsidR="00E847DB" w:rsidRDefault="00E847DB" w:rsidP="00E847DB">
      <w:pPr>
        <w:pStyle w:val="NormalWeb"/>
        <w:shd w:val="clear" w:color="auto" w:fill="FFFFFF"/>
        <w:spacing w:before="0" w:beforeAutospacing="0" w:after="0" w:afterAutospacing="0"/>
      </w:pPr>
      <w:r>
        <w:rPr>
          <w:rFonts w:ascii="Arial Narrow" w:hAnsi="Arial Narrow"/>
          <w:color w:val="0D0D0D"/>
        </w:rPr>
        <w:t>IF YOU HAVE A FEVER, HAVE BEEN NEAR ANYONE WITH COVID 19, HAVE RECENTLY TRAVELED OUTSIDE OF THE AREA OR ARE FEELING SICK PLEASE DO NOT COME TO THE POOL.</w:t>
      </w:r>
    </w:p>
    <w:p w:rsidR="00E847DB" w:rsidRDefault="00E847DB" w:rsidP="00E847DB">
      <w:pPr>
        <w:pStyle w:val="NormalWeb"/>
        <w:shd w:val="clear" w:color="auto" w:fill="FFFFFF"/>
        <w:spacing w:before="0" w:beforeAutospacing="0" w:after="280" w:afterAutospacing="0"/>
      </w:pPr>
      <w:r>
        <w:rPr>
          <w:rFonts w:ascii="Arial Narrow" w:hAnsi="Arial Narrow"/>
          <w:b/>
          <w:bCs/>
          <w:color w:val="0D0D0D"/>
        </w:rPr>
        <w:t xml:space="preserve"> Lap Swim:  </w:t>
      </w:r>
      <w:r>
        <w:rPr>
          <w:rFonts w:ascii="Arial Narrow" w:hAnsi="Arial Narrow"/>
          <w:color w:val="0D0D0D"/>
        </w:rPr>
        <w:t>We will have morning lap swim from 6:30am to 8:30am. Maximum of 6 in the pool at a time. There will be no guard on duty for this and we require there to be at least two people at the pool for you to swim.</w:t>
      </w:r>
    </w:p>
    <w:p w:rsidR="00E847DB" w:rsidRDefault="00E847DB" w:rsidP="00E847DB">
      <w:pPr>
        <w:pStyle w:val="NormalWeb"/>
        <w:numPr>
          <w:ilvl w:val="0"/>
          <w:numId w:val="6"/>
        </w:numPr>
        <w:shd w:val="clear" w:color="auto" w:fill="FFFFFF"/>
        <w:spacing w:before="120" w:beforeAutospacing="0" w:after="0" w:afterAutospacing="0"/>
        <w:textAlignment w:val="baseline"/>
        <w:rPr>
          <w:rFonts w:ascii="Arial Narrow" w:hAnsi="Arial Narrow"/>
          <w:color w:val="0D0D0D"/>
        </w:rPr>
      </w:pPr>
      <w:r>
        <w:rPr>
          <w:rFonts w:ascii="Arial Narrow" w:hAnsi="Arial Narrow"/>
          <w:color w:val="0D0D0D"/>
        </w:rPr>
        <w:t>Please come to the pool with your bathing suit on  </w:t>
      </w:r>
    </w:p>
    <w:p w:rsidR="00E847DB" w:rsidRDefault="00E847DB" w:rsidP="00E847DB">
      <w:pPr>
        <w:pStyle w:val="NormalWeb"/>
        <w:numPr>
          <w:ilvl w:val="0"/>
          <w:numId w:val="6"/>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Please leave with your bathing suit on if possible, with the small numbers you will be permitted to change if necessary</w:t>
      </w:r>
    </w:p>
    <w:p w:rsidR="00E847DB" w:rsidRDefault="00E847DB" w:rsidP="00E847DB">
      <w:pPr>
        <w:pStyle w:val="NormalWeb"/>
        <w:numPr>
          <w:ilvl w:val="0"/>
          <w:numId w:val="6"/>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No shared equipment </w:t>
      </w:r>
    </w:p>
    <w:p w:rsidR="00E847DB" w:rsidRDefault="00E847DB" w:rsidP="00E847DB">
      <w:pPr>
        <w:pStyle w:val="NormalWeb"/>
        <w:numPr>
          <w:ilvl w:val="0"/>
          <w:numId w:val="6"/>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Social distancing must be practiced in the water as well</w:t>
      </w:r>
    </w:p>
    <w:p w:rsidR="00E847DB" w:rsidRDefault="00E847DB" w:rsidP="00E847DB">
      <w:pPr>
        <w:pStyle w:val="NormalWeb"/>
        <w:numPr>
          <w:ilvl w:val="0"/>
          <w:numId w:val="6"/>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You will enter through the front door, pay and leave your contact information</w:t>
      </w:r>
    </w:p>
    <w:p w:rsidR="00E847DB" w:rsidRDefault="00E847DB" w:rsidP="00E847DB">
      <w:pPr>
        <w:pStyle w:val="NormalWeb"/>
        <w:numPr>
          <w:ilvl w:val="0"/>
          <w:numId w:val="6"/>
        </w:numPr>
        <w:shd w:val="clear" w:color="auto" w:fill="FFFFFF"/>
        <w:spacing w:before="0" w:beforeAutospacing="0" w:after="120" w:afterAutospacing="0"/>
        <w:textAlignment w:val="baseline"/>
        <w:rPr>
          <w:rFonts w:ascii="Arial Narrow" w:hAnsi="Arial Narrow"/>
          <w:color w:val="0D0D0D"/>
        </w:rPr>
      </w:pPr>
      <w:r>
        <w:rPr>
          <w:rFonts w:ascii="Arial Narrow" w:hAnsi="Arial Narrow"/>
          <w:color w:val="0D0D0D"/>
        </w:rPr>
        <w:t>We ask that you wear a mask when entering and leaving the facility</w:t>
      </w:r>
    </w:p>
    <w:p w:rsidR="00E847DB" w:rsidRDefault="00E847DB" w:rsidP="00E847DB">
      <w:pPr>
        <w:pStyle w:val="NormalWeb"/>
        <w:shd w:val="clear" w:color="auto" w:fill="FFFFFF"/>
        <w:spacing w:before="280" w:beforeAutospacing="0" w:after="280" w:afterAutospacing="0"/>
      </w:pPr>
      <w:r>
        <w:rPr>
          <w:rFonts w:ascii="Arial Narrow" w:hAnsi="Arial Narrow"/>
          <w:b/>
          <w:bCs/>
          <w:color w:val="0D0D0D"/>
        </w:rPr>
        <w:t xml:space="preserve">Open Swim: </w:t>
      </w:r>
      <w:r>
        <w:rPr>
          <w:rFonts w:ascii="Arial Narrow" w:hAnsi="Arial Narrow"/>
          <w:color w:val="0D0D0D"/>
        </w:rPr>
        <w:t>Due to the guidelines of COVID-19 in regards to group gatherings, social distancing and tracking, we will be taking information as you enter the pool area. </w:t>
      </w:r>
    </w:p>
    <w:p w:rsidR="00E847DB" w:rsidRDefault="00E847DB" w:rsidP="00E847DB">
      <w:pPr>
        <w:pStyle w:val="NormalWeb"/>
        <w:numPr>
          <w:ilvl w:val="0"/>
          <w:numId w:val="7"/>
        </w:numPr>
        <w:shd w:val="clear" w:color="auto" w:fill="FFFFFF"/>
        <w:spacing w:before="280" w:beforeAutospacing="0" w:after="0" w:afterAutospacing="0"/>
        <w:textAlignment w:val="baseline"/>
        <w:rPr>
          <w:rFonts w:ascii="Arial Narrow" w:hAnsi="Arial Narrow"/>
          <w:color w:val="0D0D0D"/>
        </w:rPr>
      </w:pPr>
      <w:r>
        <w:rPr>
          <w:rFonts w:ascii="Arial Narrow" w:hAnsi="Arial Narrow"/>
          <w:color w:val="0D0D0D"/>
        </w:rPr>
        <w:t>There will be 20 allowed at a time at the pool</w:t>
      </w:r>
    </w:p>
    <w:p w:rsidR="00E847DB" w:rsidRDefault="00E847DB" w:rsidP="00E847DB">
      <w:pPr>
        <w:pStyle w:val="NormalWeb"/>
        <w:numPr>
          <w:ilvl w:val="0"/>
          <w:numId w:val="7"/>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The deck will be marked with spaces for you to lay your towel. These will be 6 ft. apart</w:t>
      </w:r>
    </w:p>
    <w:p w:rsidR="00E847DB" w:rsidRDefault="00E847DB" w:rsidP="00E847DB">
      <w:pPr>
        <w:pStyle w:val="NormalWeb"/>
        <w:numPr>
          <w:ilvl w:val="0"/>
          <w:numId w:val="7"/>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Only same household members and close contact friends may occupy the same space on the pool deck</w:t>
      </w:r>
    </w:p>
    <w:p w:rsidR="00E847DB" w:rsidRDefault="00E847DB" w:rsidP="00E847DB">
      <w:pPr>
        <w:pStyle w:val="NormalWeb"/>
        <w:numPr>
          <w:ilvl w:val="0"/>
          <w:numId w:val="7"/>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We ask that you and your family come dressed in your suits, and leave in your suits. Bathrooms will be available</w:t>
      </w:r>
    </w:p>
    <w:p w:rsidR="00E847DB" w:rsidRDefault="00E847DB" w:rsidP="00E847DB">
      <w:pPr>
        <w:pStyle w:val="NormalWeb"/>
        <w:numPr>
          <w:ilvl w:val="0"/>
          <w:numId w:val="7"/>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We ask that you wear a mask when entering and leaving the facility</w:t>
      </w:r>
    </w:p>
    <w:p w:rsidR="00E847DB" w:rsidRDefault="00E847DB" w:rsidP="00E847DB">
      <w:pPr>
        <w:pStyle w:val="NormalWeb"/>
        <w:numPr>
          <w:ilvl w:val="0"/>
          <w:numId w:val="7"/>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There will be no pool devices allowed such as: noodles, kick boards, anything inflatable</w:t>
      </w:r>
    </w:p>
    <w:p w:rsidR="00E847DB" w:rsidRDefault="00E847DB" w:rsidP="00E847DB">
      <w:pPr>
        <w:pStyle w:val="NormalWeb"/>
        <w:numPr>
          <w:ilvl w:val="0"/>
          <w:numId w:val="7"/>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No more than 4 permitted at a time in the pool steps area</w:t>
      </w:r>
    </w:p>
    <w:p w:rsidR="00E847DB" w:rsidRDefault="00E847DB" w:rsidP="00E847DB">
      <w:pPr>
        <w:pStyle w:val="NormalWeb"/>
        <w:numPr>
          <w:ilvl w:val="0"/>
          <w:numId w:val="7"/>
        </w:numPr>
        <w:spacing w:before="0" w:beforeAutospacing="0" w:after="160" w:afterAutospacing="0"/>
        <w:textAlignment w:val="baseline"/>
        <w:rPr>
          <w:rFonts w:ascii="Arial Narrow" w:hAnsi="Arial Narrow"/>
          <w:color w:val="0D0D0D"/>
        </w:rPr>
      </w:pPr>
      <w:r>
        <w:rPr>
          <w:rFonts w:ascii="Arial Narrow" w:hAnsi="Arial Narrow"/>
          <w:color w:val="0D0D0D"/>
        </w:rPr>
        <w:t>We need accurate numbers. EVEN if a patron does not plan to swim, they are considered as part of the group</w:t>
      </w:r>
    </w:p>
    <w:p w:rsidR="00E847DB" w:rsidRDefault="00E847DB" w:rsidP="00E847DB">
      <w:pPr>
        <w:pStyle w:val="NormalWeb"/>
        <w:numPr>
          <w:ilvl w:val="0"/>
          <w:numId w:val="8"/>
        </w:numPr>
        <w:shd w:val="clear" w:color="auto" w:fill="FFFFFF"/>
        <w:spacing w:before="0" w:beforeAutospacing="0" w:after="120" w:afterAutospacing="0"/>
        <w:textAlignment w:val="baseline"/>
        <w:rPr>
          <w:rFonts w:ascii="Arial Narrow" w:hAnsi="Arial Narrow"/>
          <w:color w:val="0D0D0D"/>
        </w:rPr>
      </w:pPr>
      <w:r>
        <w:rPr>
          <w:rFonts w:ascii="Arial Narrow" w:hAnsi="Arial Narrow"/>
          <w:b/>
          <w:bCs/>
          <w:color w:val="0D0D0D"/>
        </w:rPr>
        <w:t>How do I pay?</w:t>
      </w:r>
      <w:r>
        <w:rPr>
          <w:rFonts w:ascii="Arial Narrow" w:hAnsi="Arial Narrow"/>
          <w:color w:val="0D0D0D"/>
        </w:rPr>
        <w:t>  </w:t>
      </w:r>
    </w:p>
    <w:p w:rsidR="00E847DB" w:rsidRDefault="00E847DB" w:rsidP="00E847DB">
      <w:pPr>
        <w:pStyle w:val="NormalWeb"/>
        <w:numPr>
          <w:ilvl w:val="1"/>
          <w:numId w:val="9"/>
        </w:numPr>
        <w:shd w:val="clear" w:color="auto" w:fill="FFFFFF"/>
        <w:spacing w:before="120" w:beforeAutospacing="0" w:after="0" w:afterAutospacing="0"/>
        <w:textAlignment w:val="baseline"/>
        <w:rPr>
          <w:rFonts w:ascii="Arial Narrow" w:hAnsi="Arial Narrow"/>
          <w:color w:val="0D0D0D"/>
        </w:rPr>
      </w:pPr>
      <w:r>
        <w:rPr>
          <w:rFonts w:ascii="Arial Narrow" w:hAnsi="Arial Narrow"/>
          <w:color w:val="0D0D0D"/>
        </w:rPr>
        <w:t>You will pay at the front desk upon arrival at the pool. You can pay by Check or Cash or Card.</w:t>
      </w:r>
    </w:p>
    <w:p w:rsidR="00E847DB" w:rsidRDefault="00E847DB" w:rsidP="00E847DB">
      <w:pPr>
        <w:pStyle w:val="NormalWeb"/>
        <w:numPr>
          <w:ilvl w:val="1"/>
          <w:numId w:val="9"/>
        </w:numPr>
        <w:shd w:val="clear" w:color="auto" w:fill="FFFFFF"/>
        <w:spacing w:before="0" w:beforeAutospacing="0" w:after="120" w:afterAutospacing="0"/>
        <w:textAlignment w:val="baseline"/>
        <w:rPr>
          <w:rFonts w:ascii="Arial Narrow" w:hAnsi="Arial Narrow"/>
          <w:color w:val="0D0D0D"/>
        </w:rPr>
      </w:pPr>
      <w:r>
        <w:rPr>
          <w:rFonts w:ascii="Arial Narrow" w:hAnsi="Arial Narrow"/>
          <w:color w:val="0D0D0D"/>
        </w:rPr>
        <w:t>We will also have a punch card option available</w:t>
      </w:r>
    </w:p>
    <w:p w:rsidR="00E847DB" w:rsidRDefault="00E847DB" w:rsidP="00E847DB">
      <w:pPr>
        <w:pStyle w:val="NormalWeb"/>
        <w:numPr>
          <w:ilvl w:val="0"/>
          <w:numId w:val="9"/>
        </w:numPr>
        <w:shd w:val="clear" w:color="auto" w:fill="FFFFFF"/>
        <w:spacing w:before="120" w:beforeAutospacing="0" w:after="120" w:afterAutospacing="0"/>
        <w:textAlignment w:val="baseline"/>
        <w:rPr>
          <w:rFonts w:ascii="Arial Narrow" w:hAnsi="Arial Narrow"/>
          <w:color w:val="0D0D0D"/>
        </w:rPr>
      </w:pPr>
      <w:r>
        <w:rPr>
          <w:rFonts w:ascii="Arial Narrow" w:hAnsi="Arial Narrow"/>
          <w:b/>
          <w:bCs/>
          <w:color w:val="0D0D0D"/>
        </w:rPr>
        <w:lastRenderedPageBreak/>
        <w:t>What is the Cost?</w:t>
      </w:r>
      <w:r>
        <w:rPr>
          <w:rFonts w:ascii="Arial Narrow" w:hAnsi="Arial Narrow"/>
          <w:color w:val="0D0D0D"/>
        </w:rPr>
        <w:t>  </w:t>
      </w:r>
    </w:p>
    <w:p w:rsidR="00E847DB" w:rsidRDefault="00E847DB" w:rsidP="00E847DB">
      <w:pPr>
        <w:pStyle w:val="NormalWeb"/>
        <w:numPr>
          <w:ilvl w:val="1"/>
          <w:numId w:val="9"/>
        </w:numPr>
        <w:shd w:val="clear" w:color="auto" w:fill="FFFFFF"/>
        <w:spacing w:before="120" w:beforeAutospacing="0" w:after="120" w:afterAutospacing="0"/>
        <w:textAlignment w:val="baseline"/>
        <w:rPr>
          <w:rFonts w:ascii="Arial Narrow" w:hAnsi="Arial Narrow"/>
          <w:color w:val="0D0D0D"/>
        </w:rPr>
      </w:pPr>
      <w:r>
        <w:rPr>
          <w:rFonts w:ascii="Arial Narrow" w:hAnsi="Arial Narrow"/>
          <w:color w:val="0D0D0D"/>
        </w:rPr>
        <w:t>$5.00 per person for Resident, and $7.00 per person for Non-Resident - payment is required for admissions into the pool, regardless of age or if you plan to swim or not. </w:t>
      </w:r>
    </w:p>
    <w:p w:rsidR="00E847DB" w:rsidRDefault="00E847DB" w:rsidP="00E847DB">
      <w:pPr>
        <w:pStyle w:val="NormalWeb"/>
        <w:numPr>
          <w:ilvl w:val="0"/>
          <w:numId w:val="9"/>
        </w:numPr>
        <w:shd w:val="clear" w:color="auto" w:fill="FFFFFF"/>
        <w:spacing w:before="120" w:beforeAutospacing="0" w:after="120" w:afterAutospacing="0"/>
        <w:textAlignment w:val="baseline"/>
        <w:rPr>
          <w:rFonts w:ascii="Arial Narrow" w:hAnsi="Arial Narrow"/>
          <w:b/>
          <w:bCs/>
          <w:color w:val="0D0D0D"/>
        </w:rPr>
      </w:pPr>
      <w:r>
        <w:rPr>
          <w:rFonts w:ascii="Arial Narrow" w:hAnsi="Arial Narrow"/>
          <w:b/>
          <w:bCs/>
          <w:color w:val="0D0D0D"/>
        </w:rPr>
        <w:t>What are the hours?</w:t>
      </w:r>
    </w:p>
    <w:p w:rsidR="00E847DB" w:rsidRDefault="00E847DB" w:rsidP="00E847DB">
      <w:pPr>
        <w:pStyle w:val="NormalWeb"/>
        <w:numPr>
          <w:ilvl w:val="0"/>
          <w:numId w:val="10"/>
        </w:numPr>
        <w:shd w:val="clear" w:color="auto" w:fill="FFFFFF"/>
        <w:spacing w:before="120" w:beforeAutospacing="0" w:after="120" w:afterAutospacing="0"/>
        <w:ind w:left="1440"/>
        <w:textAlignment w:val="baseline"/>
        <w:rPr>
          <w:rFonts w:ascii="Arial Narrow" w:hAnsi="Arial Narrow"/>
          <w:color w:val="0D0D0D"/>
        </w:rPr>
      </w:pPr>
      <w:r>
        <w:rPr>
          <w:rFonts w:ascii="Arial Narrow" w:hAnsi="Arial Narrow"/>
          <w:color w:val="0D0D0D"/>
        </w:rPr>
        <w:t>The pool will be available for open swim from 12pm to 5pm 7 days a week. (if usage is very low at certain times we may adjust this schedule)</w:t>
      </w:r>
    </w:p>
    <w:p w:rsidR="00E847DB" w:rsidRDefault="00E847DB" w:rsidP="00E847DB">
      <w:pPr>
        <w:pStyle w:val="NormalWeb"/>
        <w:numPr>
          <w:ilvl w:val="0"/>
          <w:numId w:val="11"/>
        </w:numPr>
        <w:shd w:val="clear" w:color="auto" w:fill="FFFFFF"/>
        <w:spacing w:before="120" w:beforeAutospacing="0" w:after="120" w:afterAutospacing="0"/>
        <w:textAlignment w:val="baseline"/>
        <w:rPr>
          <w:rFonts w:ascii="Arial Narrow" w:hAnsi="Arial Narrow"/>
          <w:color w:val="0D0D0D"/>
        </w:rPr>
      </w:pPr>
      <w:r>
        <w:rPr>
          <w:rFonts w:ascii="Arial Narrow" w:hAnsi="Arial Narrow"/>
          <w:b/>
          <w:bCs/>
          <w:color w:val="0D0D0D"/>
        </w:rPr>
        <w:t>How old do I have to be to be at the pool without a parent/guardian? </w:t>
      </w:r>
    </w:p>
    <w:p w:rsidR="00E847DB" w:rsidRDefault="00E847DB" w:rsidP="00E847DB">
      <w:pPr>
        <w:pStyle w:val="NormalWeb"/>
        <w:numPr>
          <w:ilvl w:val="1"/>
          <w:numId w:val="12"/>
        </w:numPr>
        <w:shd w:val="clear" w:color="auto" w:fill="FFFFFF"/>
        <w:spacing w:before="120" w:beforeAutospacing="0" w:after="0" w:afterAutospacing="0"/>
        <w:textAlignment w:val="baseline"/>
        <w:rPr>
          <w:rFonts w:ascii="Arial Narrow" w:hAnsi="Arial Narrow"/>
          <w:color w:val="0D0D0D"/>
        </w:rPr>
      </w:pPr>
      <w:r>
        <w:rPr>
          <w:rFonts w:ascii="Arial Narrow" w:hAnsi="Arial Narrow"/>
          <w:color w:val="0D0D0D"/>
        </w:rPr>
        <w:t>Children grade 7+ are able to be at the pool without a parent or guardian. </w:t>
      </w:r>
    </w:p>
    <w:p w:rsidR="00E847DB" w:rsidRDefault="00E847DB" w:rsidP="00E847DB">
      <w:pPr>
        <w:pStyle w:val="NormalWeb"/>
        <w:numPr>
          <w:ilvl w:val="1"/>
          <w:numId w:val="12"/>
        </w:numPr>
        <w:shd w:val="clear" w:color="auto" w:fill="FFFFFF"/>
        <w:spacing w:before="0" w:beforeAutospacing="0" w:after="0" w:afterAutospacing="0"/>
        <w:textAlignment w:val="baseline"/>
        <w:rPr>
          <w:rFonts w:ascii="Arial Narrow" w:hAnsi="Arial Narrow"/>
          <w:color w:val="0D0D0D"/>
        </w:rPr>
      </w:pPr>
      <w:r>
        <w:rPr>
          <w:rFonts w:ascii="Arial Narrow" w:hAnsi="Arial Narrow"/>
          <w:color w:val="0D0D0D"/>
        </w:rPr>
        <w:t>All Children grade 7 and below must be accompanied by a parent or guardian at all times when at the pool. </w:t>
      </w:r>
    </w:p>
    <w:p w:rsidR="00E847DB" w:rsidRDefault="00E847DB" w:rsidP="00E847DB">
      <w:pPr>
        <w:pStyle w:val="NormalWeb"/>
        <w:numPr>
          <w:ilvl w:val="1"/>
          <w:numId w:val="12"/>
        </w:numPr>
        <w:shd w:val="clear" w:color="auto" w:fill="FFFFFF"/>
        <w:spacing w:before="0" w:beforeAutospacing="0" w:after="120" w:afterAutospacing="0"/>
        <w:textAlignment w:val="baseline"/>
        <w:rPr>
          <w:rFonts w:ascii="Arial Narrow" w:hAnsi="Arial Narrow"/>
          <w:color w:val="0D0D0D"/>
        </w:rPr>
      </w:pPr>
      <w:r>
        <w:rPr>
          <w:rFonts w:ascii="Arial Narrow" w:hAnsi="Arial Narrow"/>
          <w:color w:val="0D0D0D"/>
        </w:rPr>
        <w:t>The Woodstock Rec Center reserves the right to ask that children grade 7+ require the supervision of a parent or guardian if they are unable to behave properly and follow the rules. </w:t>
      </w:r>
    </w:p>
    <w:p w:rsidR="00E847DB" w:rsidRDefault="00E847DB" w:rsidP="00E847DB">
      <w:pPr>
        <w:pStyle w:val="NormalWeb"/>
        <w:shd w:val="clear" w:color="auto" w:fill="FFFFFF"/>
        <w:spacing w:before="120" w:beforeAutospacing="0" w:after="120" w:afterAutospacing="0"/>
        <w:ind w:left="720"/>
      </w:pPr>
      <w:r>
        <w:rPr>
          <w:rFonts w:ascii="Arial Narrow" w:hAnsi="Arial Narrow"/>
          <w:b/>
          <w:bCs/>
          <w:color w:val="0D0D0D"/>
        </w:rPr>
        <w:t>What if the weather is bad?</w:t>
      </w:r>
      <w:r>
        <w:rPr>
          <w:rFonts w:ascii="Arial Narrow" w:hAnsi="Arial Narrow"/>
          <w:color w:val="0D0D0D"/>
        </w:rPr>
        <w:t>  </w:t>
      </w:r>
    </w:p>
    <w:p w:rsidR="00E847DB" w:rsidRDefault="00E847DB" w:rsidP="00E847DB">
      <w:pPr>
        <w:pStyle w:val="NormalWeb"/>
        <w:numPr>
          <w:ilvl w:val="1"/>
          <w:numId w:val="13"/>
        </w:numPr>
        <w:shd w:val="clear" w:color="auto" w:fill="FFFFFF"/>
        <w:spacing w:before="120" w:beforeAutospacing="0" w:after="120" w:afterAutospacing="0"/>
        <w:textAlignment w:val="baseline"/>
        <w:rPr>
          <w:rFonts w:ascii="Arial Narrow" w:hAnsi="Arial Narrow"/>
          <w:color w:val="0D0D0D"/>
        </w:rPr>
      </w:pPr>
      <w:r>
        <w:rPr>
          <w:rFonts w:ascii="Arial Narrow" w:hAnsi="Arial Narrow"/>
          <w:color w:val="0D0D0D"/>
        </w:rPr>
        <w:t>If the pool closes due to weather an email will be sent, and a message will go on Facebook. </w:t>
      </w:r>
    </w:p>
    <w:p w:rsidR="00E847DB" w:rsidRDefault="00E847DB" w:rsidP="00E847DB">
      <w:pPr>
        <w:pStyle w:val="NormalWeb"/>
        <w:shd w:val="clear" w:color="auto" w:fill="FFFFFF"/>
        <w:spacing w:before="280" w:beforeAutospacing="0" w:after="0" w:afterAutospacing="0"/>
      </w:pPr>
      <w:r>
        <w:rPr>
          <w:rFonts w:ascii="Arial Narrow" w:hAnsi="Arial Narrow"/>
          <w:color w:val="FF0000"/>
        </w:rPr>
        <w:t>**The staff is working to serve you and the community, but please remember they must follow the guidelines that have been given. These procedures and programs are NEW to all of us, and each day we will learn the best practices to stay safe and provide for the community. Procedures or hours MAY change as things evolve.</w:t>
      </w:r>
    </w:p>
    <w:p w:rsidR="00D737E0" w:rsidRDefault="00D737E0">
      <w:pPr>
        <w:rPr>
          <w:rFonts w:ascii="Arial Narrow" w:hAnsi="Arial Narrow"/>
        </w:rPr>
      </w:pPr>
      <w:bookmarkStart w:id="0" w:name="_GoBack"/>
      <w:bookmarkEnd w:id="0"/>
    </w:p>
    <w:p w:rsidR="00413880" w:rsidRDefault="00413880">
      <w:pPr>
        <w:rPr>
          <w:rFonts w:ascii="Arial Narrow" w:hAnsi="Arial Narrow"/>
        </w:rPr>
      </w:pPr>
    </w:p>
    <w:p w:rsidR="00413880" w:rsidRDefault="00413880">
      <w:pPr>
        <w:rPr>
          <w:rFonts w:ascii="Arial Narrow" w:hAnsi="Arial Narrow"/>
        </w:rPr>
      </w:pPr>
    </w:p>
    <w:p w:rsidR="00D737E0" w:rsidRPr="001B0E49" w:rsidRDefault="00D737E0">
      <w:pPr>
        <w:rPr>
          <w:rFonts w:ascii="Arial Narrow" w:hAnsi="Arial Narrow"/>
        </w:rPr>
      </w:pPr>
    </w:p>
    <w:p w:rsidR="00D737E0" w:rsidRPr="001B0E49" w:rsidRDefault="00D737E0">
      <w:pPr>
        <w:rPr>
          <w:rFonts w:ascii="Arial Narrow" w:hAnsi="Arial Narrow"/>
        </w:rPr>
      </w:pPr>
    </w:p>
    <w:p w:rsidR="00D737E0" w:rsidRPr="001B0E49" w:rsidRDefault="00D737E0">
      <w:pPr>
        <w:rPr>
          <w:rFonts w:ascii="Arial Narrow" w:hAnsi="Arial Narrow"/>
        </w:rPr>
      </w:pPr>
    </w:p>
    <w:p w:rsidR="00D737E0" w:rsidRPr="001B0E49" w:rsidRDefault="00D737E0">
      <w:pPr>
        <w:rPr>
          <w:rFonts w:ascii="Arial Narrow" w:hAnsi="Arial Narrow"/>
        </w:rPr>
      </w:pPr>
    </w:p>
    <w:sectPr w:rsidR="00D737E0" w:rsidRPr="001B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8CF"/>
    <w:multiLevelType w:val="multilevel"/>
    <w:tmpl w:val="7066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1538"/>
    <w:multiLevelType w:val="multilevel"/>
    <w:tmpl w:val="4D9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F3BFF"/>
    <w:multiLevelType w:val="multilevel"/>
    <w:tmpl w:val="E3F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40329"/>
    <w:multiLevelType w:val="multilevel"/>
    <w:tmpl w:val="C99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F0620"/>
    <w:multiLevelType w:val="hybridMultilevel"/>
    <w:tmpl w:val="585A0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3F1E58"/>
    <w:multiLevelType w:val="hybridMultilevel"/>
    <w:tmpl w:val="812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91F92"/>
    <w:multiLevelType w:val="multilevel"/>
    <w:tmpl w:val="AAB8F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43C41"/>
    <w:multiLevelType w:val="multilevel"/>
    <w:tmpl w:val="AE403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E73BB"/>
    <w:multiLevelType w:val="multilevel"/>
    <w:tmpl w:val="3B68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271AB"/>
    <w:multiLevelType w:val="multilevel"/>
    <w:tmpl w:val="0E6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D48D9"/>
    <w:multiLevelType w:val="multilevel"/>
    <w:tmpl w:val="D9F29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5"/>
  </w:num>
  <w:num w:numId="5">
    <w:abstractNumId w:val="4"/>
  </w:num>
  <w:num w:numId="6">
    <w:abstractNumId w:val="1"/>
  </w:num>
  <w:num w:numId="7">
    <w:abstractNumId w:val="2"/>
  </w:num>
  <w:num w:numId="8">
    <w:abstractNumId w:val="9"/>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10"/>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06"/>
    <w:rsid w:val="001B0E49"/>
    <w:rsid w:val="00275E8F"/>
    <w:rsid w:val="00413880"/>
    <w:rsid w:val="004D7806"/>
    <w:rsid w:val="00830E04"/>
    <w:rsid w:val="008E737B"/>
    <w:rsid w:val="00942480"/>
    <w:rsid w:val="009A602B"/>
    <w:rsid w:val="009D3BB4"/>
    <w:rsid w:val="00D737E0"/>
    <w:rsid w:val="00D91870"/>
    <w:rsid w:val="00E8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BF74"/>
  <w15:chartTrackingRefBased/>
  <w15:docId w15:val="{3A67F0CC-C70E-40C6-8B28-931EED4E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E0"/>
    <w:pPr>
      <w:ind w:left="720"/>
      <w:contextualSpacing/>
    </w:pPr>
  </w:style>
  <w:style w:type="paragraph" w:styleId="BalloonText">
    <w:name w:val="Balloon Text"/>
    <w:basedOn w:val="Normal"/>
    <w:link w:val="BalloonTextChar"/>
    <w:uiPriority w:val="99"/>
    <w:semiHidden/>
    <w:unhideWhenUsed/>
    <w:rsid w:val="009A6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B"/>
    <w:rPr>
      <w:rFonts w:ascii="Segoe UI" w:hAnsi="Segoe UI" w:cs="Segoe UI"/>
      <w:sz w:val="18"/>
      <w:szCs w:val="18"/>
    </w:rPr>
  </w:style>
  <w:style w:type="paragraph" w:styleId="NormalWeb">
    <w:name w:val="Normal (Web)"/>
    <w:basedOn w:val="Normal"/>
    <w:uiPriority w:val="99"/>
    <w:semiHidden/>
    <w:unhideWhenUsed/>
    <w:rsid w:val="00E84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3710">
      <w:bodyDiv w:val="1"/>
      <w:marLeft w:val="0"/>
      <w:marRight w:val="0"/>
      <w:marTop w:val="0"/>
      <w:marBottom w:val="0"/>
      <w:divBdr>
        <w:top w:val="none" w:sz="0" w:space="0" w:color="auto"/>
        <w:left w:val="none" w:sz="0" w:space="0" w:color="auto"/>
        <w:bottom w:val="none" w:sz="0" w:space="0" w:color="auto"/>
        <w:right w:val="none" w:sz="0" w:space="0" w:color="auto"/>
      </w:divBdr>
    </w:div>
    <w:div w:id="1952515290">
      <w:bodyDiv w:val="1"/>
      <w:marLeft w:val="0"/>
      <w:marRight w:val="0"/>
      <w:marTop w:val="0"/>
      <w:marBottom w:val="0"/>
      <w:divBdr>
        <w:top w:val="none" w:sz="0" w:space="0" w:color="auto"/>
        <w:left w:val="none" w:sz="0" w:space="0" w:color="auto"/>
        <w:bottom w:val="none" w:sz="0" w:space="0" w:color="auto"/>
        <w:right w:val="none" w:sz="0" w:space="0" w:color="auto"/>
      </w:divBdr>
      <w:divsChild>
        <w:div w:id="1267733074">
          <w:marLeft w:val="0"/>
          <w:marRight w:val="0"/>
          <w:marTop w:val="0"/>
          <w:marBottom w:val="0"/>
          <w:divBdr>
            <w:top w:val="none" w:sz="0" w:space="0" w:color="auto"/>
            <w:left w:val="none" w:sz="0" w:space="0" w:color="auto"/>
            <w:bottom w:val="none" w:sz="0" w:space="0" w:color="auto"/>
            <w:right w:val="none" w:sz="0" w:space="0" w:color="auto"/>
          </w:divBdr>
          <w:divsChild>
            <w:div w:id="1518345360">
              <w:marLeft w:val="0"/>
              <w:marRight w:val="0"/>
              <w:marTop w:val="0"/>
              <w:marBottom w:val="0"/>
              <w:divBdr>
                <w:top w:val="none" w:sz="0" w:space="0" w:color="auto"/>
                <w:left w:val="none" w:sz="0" w:space="0" w:color="auto"/>
                <w:bottom w:val="none" w:sz="0" w:space="0" w:color="auto"/>
                <w:right w:val="none" w:sz="0" w:space="0" w:color="auto"/>
              </w:divBdr>
            </w:div>
          </w:divsChild>
        </w:div>
        <w:div w:id="1031564660">
          <w:marLeft w:val="0"/>
          <w:marRight w:val="0"/>
          <w:marTop w:val="0"/>
          <w:marBottom w:val="0"/>
          <w:divBdr>
            <w:top w:val="none" w:sz="0" w:space="0" w:color="auto"/>
            <w:left w:val="none" w:sz="0" w:space="0" w:color="auto"/>
            <w:bottom w:val="none" w:sz="0" w:space="0" w:color="auto"/>
            <w:right w:val="none" w:sz="0" w:space="0" w:color="auto"/>
          </w:divBdr>
          <w:divsChild>
            <w:div w:id="1390568226">
              <w:marLeft w:val="0"/>
              <w:marRight w:val="0"/>
              <w:marTop w:val="0"/>
              <w:marBottom w:val="0"/>
              <w:divBdr>
                <w:top w:val="none" w:sz="0" w:space="0" w:color="auto"/>
                <w:left w:val="none" w:sz="0" w:space="0" w:color="auto"/>
                <w:bottom w:val="none" w:sz="0" w:space="0" w:color="auto"/>
                <w:right w:val="none" w:sz="0" w:space="0" w:color="auto"/>
              </w:divBdr>
            </w:div>
          </w:divsChild>
        </w:div>
        <w:div w:id="662313795">
          <w:marLeft w:val="0"/>
          <w:marRight w:val="0"/>
          <w:marTop w:val="0"/>
          <w:marBottom w:val="0"/>
          <w:divBdr>
            <w:top w:val="none" w:sz="0" w:space="0" w:color="auto"/>
            <w:left w:val="none" w:sz="0" w:space="0" w:color="auto"/>
            <w:bottom w:val="none" w:sz="0" w:space="0" w:color="auto"/>
            <w:right w:val="none" w:sz="0" w:space="0" w:color="auto"/>
          </w:divBdr>
          <w:divsChild>
            <w:div w:id="5878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Devine</dc:creator>
  <cp:keywords/>
  <dc:description/>
  <cp:lastModifiedBy>Gail Devine</cp:lastModifiedBy>
  <cp:revision>5</cp:revision>
  <cp:lastPrinted>2020-06-25T13:17:00Z</cp:lastPrinted>
  <dcterms:created xsi:type="dcterms:W3CDTF">2020-06-18T18:10:00Z</dcterms:created>
  <dcterms:modified xsi:type="dcterms:W3CDTF">2020-06-25T15:24:00Z</dcterms:modified>
</cp:coreProperties>
</file>